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50"/>
        <w:gridCol w:w="8505"/>
      </w:tblGrid>
      <w:tr w:rsidR="004E21FF" w:rsidRPr="004E21FF" w:rsidTr="004E21FF">
        <w:trPr>
          <w:trHeight w:val="3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>01/01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it-IT"/>
              </w:rPr>
              <w:t>ELENCO DEGLI ELABORATI</w:t>
            </w:r>
          </w:p>
        </w:tc>
      </w:tr>
      <w:tr w:rsidR="004E21FF" w:rsidRPr="004E21FF" w:rsidTr="004E21FF">
        <w:trPr>
          <w:trHeight w:val="36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>02/01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it-IT"/>
              </w:rPr>
              <w:t>RELAZIONE TECNICA-ILLUSTRATIVA</w:t>
            </w:r>
          </w:p>
        </w:tc>
      </w:tr>
      <w:tr w:rsidR="004E21FF" w:rsidRPr="004E21FF" w:rsidTr="004E21FF">
        <w:trPr>
          <w:trHeight w:val="36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>03/01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21FF" w:rsidRPr="004E21FF" w:rsidRDefault="004E21FF" w:rsidP="004E21FF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it-IT"/>
              </w:rPr>
              <w:t>COROGRAFIA D'INSIEME CON INDICAZIONE DEL TRACCIATO STRADALE OGGETTO D'INTERVENTI</w:t>
            </w:r>
          </w:p>
        </w:tc>
      </w:tr>
      <w:tr w:rsidR="004E21FF" w:rsidRPr="004E21FF" w:rsidTr="004E21FF">
        <w:trPr>
          <w:trHeight w:val="36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>04/01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it-IT"/>
              </w:rPr>
              <w:t>PLANIMETRIA CATASTALE CON INDICAZIONE DEL TRACCIATO STRADALE OGGETTO D'INTERVENTI</w:t>
            </w:r>
          </w:p>
        </w:tc>
      </w:tr>
      <w:tr w:rsidR="004E21FF" w:rsidRPr="004E21FF" w:rsidTr="004E21FF">
        <w:trPr>
          <w:trHeight w:val="36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>05/01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it-IT"/>
              </w:rPr>
              <w:t>RILIEVO AEROFOTOGRAMMETRICO DEI LUOGHI CON SISTEMA A PILOTAGGIO REMOTO</w:t>
            </w:r>
          </w:p>
        </w:tc>
      </w:tr>
      <w:tr w:rsidR="004E21FF" w:rsidRPr="004E21FF" w:rsidTr="004E21FF">
        <w:trPr>
          <w:trHeight w:val="36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>05/02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it-IT"/>
              </w:rPr>
              <w:t>PLANIMETRIA CATASTALE CON SOVRAPPOSIZIONE DEGLI INTERVENTI IN PROGETTO</w:t>
            </w:r>
          </w:p>
        </w:tc>
      </w:tr>
      <w:tr w:rsidR="004E21FF" w:rsidRPr="004E21FF" w:rsidTr="004E21FF">
        <w:trPr>
          <w:trHeight w:val="36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>06/01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it-IT"/>
              </w:rPr>
              <w:t>PROFILO LONGITUDINALE</w:t>
            </w:r>
          </w:p>
        </w:tc>
      </w:tr>
      <w:tr w:rsidR="004E21FF" w:rsidRPr="004E21FF" w:rsidTr="004E21FF">
        <w:trPr>
          <w:trHeight w:val="36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>06/02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it-IT"/>
              </w:rPr>
              <w:t>SEZIONI TRASVERSALI E REPORT FOTOGRAFICO GEOREFERENZIATO</w:t>
            </w:r>
          </w:p>
        </w:tc>
      </w:tr>
      <w:tr w:rsidR="004E21FF" w:rsidRPr="004E21FF" w:rsidTr="004E21FF">
        <w:trPr>
          <w:trHeight w:val="7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>07/01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it-IT"/>
              </w:rPr>
              <w:t>PIANO PARTICELLARE DEI TERRENI DA ACQUISIRE E DA ASSOGGETTARE A SERVITU'. ELENCO DELLE PROPRIETA' ISCRITTE NEGLI ATTI CATASTALI</w:t>
            </w:r>
          </w:p>
        </w:tc>
      </w:tr>
      <w:tr w:rsidR="004E21FF" w:rsidRPr="004E21FF" w:rsidTr="004E21FF">
        <w:trPr>
          <w:trHeight w:val="36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>08/01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it-IT"/>
              </w:rPr>
              <w:t>PIANO DI MANUTENZIONE DELL'OPERA E DELLE SUE PARTI</w:t>
            </w:r>
          </w:p>
        </w:tc>
      </w:tr>
      <w:tr w:rsidR="004E21FF" w:rsidRPr="004E21FF" w:rsidTr="004E21FF">
        <w:trPr>
          <w:trHeight w:val="36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>09/01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it-IT"/>
              </w:rPr>
              <w:t>PIANO DI SICUREZZA E COORDINAMENTO</w:t>
            </w:r>
          </w:p>
        </w:tc>
      </w:tr>
      <w:tr w:rsidR="004E21FF" w:rsidRPr="004E21FF" w:rsidTr="004E21FF">
        <w:trPr>
          <w:trHeight w:val="36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>10/01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it-IT"/>
              </w:rPr>
              <w:t>QUADRO DI INCIDENZA DELLA MANODOPERA</w:t>
            </w:r>
          </w:p>
        </w:tc>
      </w:tr>
      <w:tr w:rsidR="004E21FF" w:rsidRPr="004E21FF" w:rsidTr="004E21FF">
        <w:trPr>
          <w:trHeight w:val="36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>11/01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it-IT"/>
              </w:rPr>
              <w:t>CRONOPROGRAMMA</w:t>
            </w:r>
          </w:p>
        </w:tc>
      </w:tr>
      <w:tr w:rsidR="004E21FF" w:rsidRPr="004E21FF" w:rsidTr="004E21FF">
        <w:trPr>
          <w:trHeight w:val="36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>12/01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it-IT"/>
              </w:rPr>
              <w:t>ELENCO DEI PREZZI UNITARI</w:t>
            </w:r>
          </w:p>
        </w:tc>
      </w:tr>
      <w:tr w:rsidR="004E21FF" w:rsidRPr="004E21FF" w:rsidTr="004E21FF">
        <w:trPr>
          <w:trHeight w:val="36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>13/01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it-IT"/>
              </w:rPr>
              <w:t>COMPUTO METRICO ESTIMATIVO DEI LAVORI E DEI COSTI DELLA SICUREZZA</w:t>
            </w:r>
          </w:p>
        </w:tc>
      </w:tr>
      <w:tr w:rsidR="004E21FF" w:rsidRPr="004E21FF" w:rsidTr="004E21FF">
        <w:trPr>
          <w:trHeight w:val="36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>14/01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it-IT"/>
              </w:rPr>
              <w:t>QUADRO TECNICO ECONOMICO DI PROGETTO</w:t>
            </w:r>
          </w:p>
        </w:tc>
      </w:tr>
      <w:tr w:rsidR="004E21FF" w:rsidRPr="004E21FF" w:rsidTr="004E21FF">
        <w:trPr>
          <w:trHeight w:val="36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>15/01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it-IT"/>
              </w:rPr>
              <w:t>CAPITOLATO SPECIALE DI APPALTO</w:t>
            </w:r>
          </w:p>
        </w:tc>
      </w:tr>
      <w:tr w:rsidR="004E21FF" w:rsidRPr="004E21FF" w:rsidTr="004E21FF">
        <w:trPr>
          <w:trHeight w:val="36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>16/01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1FF" w:rsidRPr="004E21FF" w:rsidRDefault="004E21FF" w:rsidP="004E21F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it-IT"/>
              </w:rPr>
            </w:pPr>
            <w:r w:rsidRPr="004E21FF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it-IT"/>
              </w:rPr>
              <w:t>SCHEMA DI CONTRATTO</w:t>
            </w:r>
          </w:p>
        </w:tc>
      </w:tr>
    </w:tbl>
    <w:p w:rsidR="00121B02" w:rsidRDefault="00121B02" w:rsidP="004E21FF">
      <w:bookmarkStart w:id="0" w:name="_GoBack"/>
      <w:bookmarkEnd w:id="0"/>
    </w:p>
    <w:sectPr w:rsidR="00121B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FF"/>
    <w:rsid w:val="00121B02"/>
    <w:rsid w:val="004E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740F9-1501-4044-AB13-CE492FFB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2022-11-30T17:55:00Z</dcterms:created>
  <dcterms:modified xsi:type="dcterms:W3CDTF">2022-11-30T17:58:00Z</dcterms:modified>
</cp:coreProperties>
</file>